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3EE" w:rsidRDefault="00BB03EE" w:rsidP="00AF32C8">
      <w:pPr>
        <w:pStyle w:val="Sinespaciado"/>
        <w:jc w:val="right"/>
        <w:rPr>
          <w:noProof/>
          <w:lang w:eastAsia="es-GT"/>
        </w:rPr>
      </w:pPr>
      <w:r w:rsidRPr="004227AD">
        <w:rPr>
          <w:rFonts w:asciiTheme="majorHAnsi" w:hAnsiTheme="majorHAnsi"/>
          <w:noProof/>
          <w:sz w:val="24"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A6A7FA" wp14:editId="168718BC">
                <wp:simplePos x="0" y="0"/>
                <wp:positionH relativeFrom="margin">
                  <wp:posOffset>1209675</wp:posOffset>
                </wp:positionH>
                <wp:positionV relativeFrom="paragraph">
                  <wp:posOffset>-247650</wp:posOffset>
                </wp:positionV>
                <wp:extent cx="3667125" cy="361950"/>
                <wp:effectExtent l="0" t="0" r="47625" b="57150"/>
                <wp:wrapNone/>
                <wp:docPr id="2" name="Rectángulo redonde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712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B03EE" w:rsidRDefault="00135199" w:rsidP="00BB03E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OFICIO: UAI</w:t>
                            </w:r>
                            <w:r w:rsidR="00593396">
                              <w:rPr>
                                <w:sz w:val="32"/>
                                <w:szCs w:val="32"/>
                              </w:rPr>
                              <w:t>P-DGAC-227</w:t>
                            </w:r>
                            <w:r w:rsidR="00361E03">
                              <w:rPr>
                                <w:sz w:val="32"/>
                                <w:szCs w:val="32"/>
                              </w:rPr>
                              <w:t>-2023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A6A7FA" id="Rectángulo redondeado 2" o:spid="_x0000_s1026" style="position:absolute;left:0;text-align:left;margin-left:95.25pt;margin-top:-19.5pt;width:288.7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" fillcolor="white [3201]" strokecolor="#666 [1936]" strokeweight="1pt">
                <v:fill color2="#999 [1296]" focus="100%" type="gradient"/>
                <v:shadow on="t" color="#7f7f7f [1601]" opacity=".5" offset="1pt"/>
                <v:textbox>
                  <w:txbxContent>
                    <w:p w:rsidR="00BB03EE" w:rsidRDefault="00135199" w:rsidP="00BB03E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OFICIO: UAI</w:t>
                      </w:r>
                      <w:r w:rsidR="00593396">
                        <w:rPr>
                          <w:sz w:val="32"/>
                          <w:szCs w:val="32"/>
                        </w:rPr>
                        <w:t>P-DGAC-227</w:t>
                      </w:r>
                      <w:r w:rsidR="00361E03">
                        <w:rPr>
                          <w:sz w:val="32"/>
                          <w:szCs w:val="32"/>
                        </w:rPr>
                        <w:t>-2023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3103D" w:rsidRDefault="00F3103D" w:rsidP="00D708AA">
      <w:pPr>
        <w:pStyle w:val="Sinespaciado"/>
        <w:jc w:val="right"/>
        <w:rPr>
          <w:noProof/>
          <w:lang w:eastAsia="es-GT"/>
        </w:rPr>
      </w:pPr>
    </w:p>
    <w:p w:rsidR="00D708AA" w:rsidRPr="003A71FC" w:rsidRDefault="00347A13" w:rsidP="00D708AA">
      <w:pPr>
        <w:pStyle w:val="Sinespaciado"/>
        <w:jc w:val="right"/>
        <w:rPr>
          <w:noProof/>
          <w:lang w:eastAsia="es-GT"/>
        </w:rPr>
      </w:pPr>
      <w:r>
        <w:rPr>
          <w:noProof/>
          <w:lang w:eastAsia="es-GT"/>
        </w:rPr>
        <w:t>Guatemala, 24</w:t>
      </w:r>
      <w:r w:rsidR="00361E03">
        <w:rPr>
          <w:noProof/>
          <w:lang w:eastAsia="es-GT"/>
        </w:rPr>
        <w:t xml:space="preserve"> de enero de 2023</w:t>
      </w:r>
    </w:p>
    <w:p w:rsidR="00425B70" w:rsidRPr="00425B70" w:rsidRDefault="00425B70" w:rsidP="005C007A">
      <w:pPr>
        <w:pStyle w:val="Sinespaciado"/>
        <w:jc w:val="both"/>
        <w:rPr>
          <w:rFonts w:asciiTheme="majorHAnsi" w:hAnsiTheme="majorHAnsi"/>
          <w:b/>
          <w:sz w:val="20"/>
          <w:szCs w:val="20"/>
        </w:rPr>
      </w:pPr>
    </w:p>
    <w:p w:rsidR="00347A13" w:rsidRPr="00593396" w:rsidRDefault="00347A13" w:rsidP="00347A13">
      <w:pPr>
        <w:pStyle w:val="Sinespaciado"/>
        <w:jc w:val="both"/>
        <w:rPr>
          <w:rFonts w:asciiTheme="majorHAnsi" w:hAnsiTheme="majorHAnsi"/>
          <w:b/>
        </w:rPr>
      </w:pPr>
      <w:r w:rsidRPr="00593396">
        <w:rPr>
          <w:rFonts w:asciiTheme="majorHAnsi" w:hAnsiTheme="majorHAnsi"/>
          <w:b/>
        </w:rPr>
        <w:t>Licda. María Aurora Fernández Bonilla de Aguilar</w:t>
      </w:r>
    </w:p>
    <w:p w:rsidR="00347A13" w:rsidRPr="00593396" w:rsidRDefault="00347A13" w:rsidP="00347A13">
      <w:pPr>
        <w:pStyle w:val="Sinespaciado"/>
        <w:jc w:val="both"/>
        <w:rPr>
          <w:rFonts w:asciiTheme="majorHAnsi" w:hAnsiTheme="majorHAnsi"/>
          <w:b/>
        </w:rPr>
      </w:pPr>
      <w:r w:rsidRPr="00593396">
        <w:rPr>
          <w:rFonts w:asciiTheme="majorHAnsi" w:hAnsiTheme="majorHAnsi"/>
          <w:b/>
        </w:rPr>
        <w:t>Registro Aeronáutico Nacional</w:t>
      </w:r>
    </w:p>
    <w:p w:rsidR="00BF06C9" w:rsidRPr="00593396" w:rsidRDefault="00BF06C9" w:rsidP="005C007A">
      <w:pPr>
        <w:pStyle w:val="Sinespaciado"/>
        <w:jc w:val="both"/>
        <w:rPr>
          <w:rFonts w:asciiTheme="majorHAnsi" w:hAnsiTheme="majorHAnsi"/>
          <w:b/>
          <w:color w:val="000000"/>
        </w:rPr>
      </w:pPr>
      <w:r w:rsidRPr="00593396">
        <w:rPr>
          <w:rFonts w:asciiTheme="majorHAnsi" w:hAnsiTheme="majorHAnsi"/>
          <w:b/>
        </w:rPr>
        <w:t>Dirección General de Aeronáutica Civil</w:t>
      </w:r>
    </w:p>
    <w:p w:rsidR="00BF06C9" w:rsidRPr="00593396" w:rsidRDefault="00BF06C9" w:rsidP="00BF06C9">
      <w:pPr>
        <w:pStyle w:val="Sinespaciado"/>
        <w:jc w:val="both"/>
        <w:rPr>
          <w:rFonts w:asciiTheme="majorHAnsi" w:hAnsiTheme="majorHAnsi"/>
          <w:b/>
          <w:color w:val="000000"/>
        </w:rPr>
      </w:pPr>
      <w:r w:rsidRPr="00593396">
        <w:rPr>
          <w:rFonts w:asciiTheme="majorHAnsi" w:hAnsiTheme="majorHAnsi"/>
          <w:b/>
          <w:color w:val="000000"/>
        </w:rPr>
        <w:t>Presente</w:t>
      </w:r>
    </w:p>
    <w:p w:rsidR="00593396" w:rsidRPr="00347A13" w:rsidRDefault="00593396" w:rsidP="00BF06C9">
      <w:pPr>
        <w:pStyle w:val="Sinespaciado"/>
        <w:jc w:val="both"/>
        <w:rPr>
          <w:rFonts w:asciiTheme="majorHAnsi" w:hAnsiTheme="majorHAnsi"/>
          <w:b/>
          <w:color w:val="000000"/>
          <w:sz w:val="18"/>
          <w:szCs w:val="18"/>
        </w:rPr>
      </w:pPr>
    </w:p>
    <w:p w:rsidR="00F62FFC" w:rsidRDefault="00F62FFC" w:rsidP="00F62FFC">
      <w:pPr>
        <w:pStyle w:val="Sinespaciado"/>
        <w:spacing w:line="276" w:lineRule="auto"/>
        <w:ind w:firstLine="357"/>
        <w:jc w:val="both"/>
        <w:rPr>
          <w:rFonts w:asciiTheme="majorHAnsi" w:hAnsiTheme="majorHAnsi"/>
          <w:color w:val="000000" w:themeColor="text1"/>
        </w:rPr>
      </w:pPr>
      <w:r w:rsidRPr="00A20EF4">
        <w:rPr>
          <w:rFonts w:asciiTheme="majorHAnsi" w:hAnsiTheme="majorHAnsi"/>
          <w:color w:val="000000" w:themeColor="text1"/>
        </w:rPr>
        <w:t>De manera atenta me dirijo a usted</w:t>
      </w:r>
      <w:r>
        <w:rPr>
          <w:rFonts w:asciiTheme="majorHAnsi" w:hAnsiTheme="majorHAnsi"/>
          <w:color w:val="000000" w:themeColor="text1"/>
        </w:rPr>
        <w:t>es</w:t>
      </w:r>
      <w:r w:rsidRPr="00A20EF4">
        <w:rPr>
          <w:rFonts w:asciiTheme="majorHAnsi" w:hAnsiTheme="majorHAnsi"/>
          <w:color w:val="000000" w:themeColor="text1"/>
        </w:rPr>
        <w:t xml:space="preserve"> para </w:t>
      </w:r>
      <w:r>
        <w:rPr>
          <w:rFonts w:asciiTheme="majorHAnsi" w:hAnsiTheme="majorHAnsi"/>
          <w:color w:val="000000" w:themeColor="text1"/>
        </w:rPr>
        <w:t>solici</w:t>
      </w:r>
      <w:r w:rsidR="00E80DDA">
        <w:rPr>
          <w:rFonts w:asciiTheme="majorHAnsi" w:hAnsiTheme="majorHAnsi"/>
          <w:color w:val="000000" w:themeColor="text1"/>
        </w:rPr>
        <w:t>tar información requerida por</w:t>
      </w:r>
      <w:r w:rsidR="00593396">
        <w:rPr>
          <w:rFonts w:asciiTheme="majorHAnsi" w:hAnsiTheme="majorHAnsi"/>
          <w:color w:val="000000" w:themeColor="text1"/>
        </w:rPr>
        <w:t xml:space="preserve"> </w:t>
      </w:r>
      <w:r w:rsidR="00593396" w:rsidRPr="00593396">
        <w:rPr>
          <w:rFonts w:asciiTheme="majorHAnsi" w:hAnsiTheme="majorHAnsi"/>
          <w:b/>
          <w:color w:val="000000" w:themeColor="text1"/>
        </w:rPr>
        <w:t>FREDY MONTEPEQUE MEJÍA</w:t>
      </w:r>
      <w:r w:rsidRPr="00593396">
        <w:rPr>
          <w:rFonts w:asciiTheme="majorHAnsi" w:hAnsiTheme="majorHAnsi"/>
          <w:b/>
          <w:color w:val="000000" w:themeColor="text1"/>
        </w:rPr>
        <w:t>,</w:t>
      </w:r>
      <w:r w:rsidRPr="00261B82">
        <w:rPr>
          <w:rFonts w:asciiTheme="majorHAnsi" w:hAnsiTheme="majorHAnsi"/>
          <w:b/>
          <w:color w:val="000000" w:themeColor="text1"/>
        </w:rPr>
        <w:t xml:space="preserve"> </w:t>
      </w:r>
      <w:r w:rsidR="00593396">
        <w:rPr>
          <w:rFonts w:asciiTheme="majorHAnsi" w:hAnsiTheme="majorHAnsi"/>
          <w:color w:val="000000" w:themeColor="text1"/>
        </w:rPr>
        <w:t>con fecha 05 de mayo</w:t>
      </w:r>
      <w:r>
        <w:rPr>
          <w:rFonts w:asciiTheme="majorHAnsi" w:hAnsiTheme="majorHAnsi"/>
          <w:color w:val="000000" w:themeColor="text1"/>
        </w:rPr>
        <w:t xml:space="preserve"> de 2023</w:t>
      </w:r>
      <w:r w:rsidRPr="000271B3">
        <w:rPr>
          <w:rFonts w:asciiTheme="majorHAnsi" w:hAnsiTheme="majorHAnsi"/>
          <w:color w:val="000000" w:themeColor="text1"/>
        </w:rPr>
        <w:t>, en</w:t>
      </w:r>
      <w:r>
        <w:rPr>
          <w:rFonts w:asciiTheme="majorHAnsi" w:hAnsiTheme="majorHAnsi"/>
          <w:color w:val="000000" w:themeColor="text1"/>
        </w:rPr>
        <w:t xml:space="preserve"> el que solicita información la cual</w:t>
      </w:r>
      <w:r w:rsidRPr="00A20EF4">
        <w:rPr>
          <w:rFonts w:asciiTheme="majorHAnsi" w:hAnsiTheme="majorHAnsi"/>
          <w:color w:val="000000" w:themeColor="text1"/>
        </w:rPr>
        <w:t xml:space="preserve"> se detalla a continuación</w:t>
      </w:r>
      <w:r>
        <w:rPr>
          <w:rFonts w:asciiTheme="majorHAnsi" w:hAnsiTheme="majorHAnsi"/>
          <w:color w:val="000000" w:themeColor="text1"/>
        </w:rPr>
        <w:t>:</w:t>
      </w:r>
    </w:p>
    <w:p w:rsidR="00593396" w:rsidRDefault="00593396" w:rsidP="00F62FFC">
      <w:pPr>
        <w:pStyle w:val="Sinespaciado"/>
        <w:spacing w:line="276" w:lineRule="auto"/>
        <w:ind w:firstLine="357"/>
        <w:jc w:val="both"/>
        <w:rPr>
          <w:rFonts w:asciiTheme="majorHAnsi" w:hAnsiTheme="majorHAnsi"/>
          <w:color w:val="000000" w:themeColor="text1"/>
        </w:rPr>
      </w:pPr>
    </w:p>
    <w:p w:rsidR="00F62FFC" w:rsidRDefault="00F62FFC" w:rsidP="00593396">
      <w:pPr>
        <w:rPr>
          <w:rFonts w:asciiTheme="majorHAnsi" w:hAnsiTheme="majorHAnsi"/>
          <w:color w:val="000000"/>
          <w:sz w:val="18"/>
          <w:szCs w:val="18"/>
        </w:rPr>
      </w:pPr>
      <w:r w:rsidRPr="00347A13">
        <w:rPr>
          <w:rFonts w:asciiTheme="majorHAnsi" w:hAnsiTheme="majorHAnsi"/>
          <w:color w:val="000000"/>
          <w:sz w:val="18"/>
          <w:szCs w:val="18"/>
        </w:rPr>
        <w:t>“…</w:t>
      </w:r>
      <w:r w:rsidR="00593396">
        <w:rPr>
          <w:rFonts w:asciiTheme="majorHAnsi" w:hAnsiTheme="majorHAnsi"/>
          <w:color w:val="000000"/>
          <w:sz w:val="18"/>
          <w:szCs w:val="18"/>
        </w:rPr>
        <w:t xml:space="preserve"> </w:t>
      </w:r>
      <w:r w:rsidR="00593396">
        <w:t>Con base en la Ley de Acceso a la Información, solicito se me proporcione el listado de helicópteros, aviones y avionetas autorizados para operar (volar) en el país, incluido el nombre del propietario y</w:t>
      </w:r>
      <w:r w:rsidR="00593396">
        <w:t xml:space="preserve"> la matrícula de cada aeronave. </w:t>
      </w:r>
      <w:r w:rsidRPr="00347A13">
        <w:rPr>
          <w:rFonts w:asciiTheme="majorHAnsi" w:hAnsiTheme="majorHAnsi"/>
          <w:color w:val="000000"/>
          <w:sz w:val="18"/>
          <w:szCs w:val="18"/>
        </w:rPr>
        <w:t>. …”</w:t>
      </w:r>
    </w:p>
    <w:p w:rsidR="00593396" w:rsidRDefault="00593396" w:rsidP="00593396">
      <w:pPr>
        <w:rPr>
          <w:rFonts w:asciiTheme="majorHAnsi" w:hAnsiTheme="majorHAnsi"/>
          <w:color w:val="000000"/>
          <w:sz w:val="18"/>
          <w:szCs w:val="18"/>
        </w:rPr>
      </w:pPr>
    </w:p>
    <w:p w:rsidR="00593396" w:rsidRDefault="00593396" w:rsidP="00593396">
      <w:pPr>
        <w:rPr>
          <w:rFonts w:asciiTheme="majorHAnsi" w:hAnsiTheme="majorHAnsi"/>
          <w:color w:val="000000"/>
          <w:sz w:val="18"/>
          <w:szCs w:val="18"/>
        </w:rPr>
      </w:pPr>
    </w:p>
    <w:p w:rsidR="00593396" w:rsidRPr="00593396" w:rsidRDefault="00593396" w:rsidP="00593396"/>
    <w:p w:rsidR="00D708AA" w:rsidRDefault="00D708AA" w:rsidP="00D708AA">
      <w:pPr>
        <w:jc w:val="both"/>
        <w:rPr>
          <w:rFonts w:asciiTheme="majorHAnsi" w:hAnsiTheme="majorHAnsi"/>
          <w:b/>
          <w:color w:val="000000"/>
          <w:u w:val="single"/>
        </w:rPr>
      </w:pPr>
      <w:r w:rsidRPr="00A20EF4">
        <w:rPr>
          <w:rFonts w:asciiTheme="majorHAnsi" w:hAnsiTheme="majorHAnsi"/>
          <w:b/>
          <w:color w:val="000000"/>
          <w:u w:val="single"/>
        </w:rPr>
        <w:t>Esta información debe ser remitida a esta Unidad de manera física</w:t>
      </w:r>
      <w:r w:rsidR="00BF06C9" w:rsidRPr="00A20EF4">
        <w:rPr>
          <w:rFonts w:asciiTheme="majorHAnsi" w:hAnsiTheme="majorHAnsi"/>
          <w:b/>
          <w:color w:val="000000"/>
          <w:u w:val="single"/>
        </w:rPr>
        <w:t xml:space="preserve"> </w:t>
      </w:r>
      <w:r w:rsidR="00347A13">
        <w:rPr>
          <w:rFonts w:asciiTheme="majorHAnsi" w:hAnsiTheme="majorHAnsi"/>
          <w:b/>
          <w:color w:val="000000"/>
          <w:u w:val="single"/>
        </w:rPr>
        <w:t xml:space="preserve">o digital, </w:t>
      </w:r>
      <w:r w:rsidRPr="00A20EF4">
        <w:rPr>
          <w:rFonts w:asciiTheme="majorHAnsi" w:hAnsiTheme="majorHAnsi"/>
          <w:b/>
          <w:color w:val="000000"/>
          <w:u w:val="single"/>
        </w:rPr>
        <w:t xml:space="preserve">a más tardar el </w:t>
      </w:r>
      <w:r w:rsidR="00593396">
        <w:rPr>
          <w:rFonts w:asciiTheme="majorHAnsi" w:hAnsiTheme="majorHAnsi"/>
          <w:b/>
          <w:color w:val="000000"/>
          <w:u w:val="single"/>
        </w:rPr>
        <w:t>día 10  DE MAYO</w:t>
      </w:r>
      <w:bookmarkStart w:id="0" w:name="_GoBack"/>
      <w:bookmarkEnd w:id="0"/>
      <w:r w:rsidR="00F62FFC">
        <w:rPr>
          <w:rFonts w:asciiTheme="majorHAnsi" w:hAnsiTheme="majorHAnsi"/>
          <w:b/>
          <w:color w:val="000000"/>
          <w:u w:val="single"/>
        </w:rPr>
        <w:t xml:space="preserve"> </w:t>
      </w:r>
      <w:proofErr w:type="spellStart"/>
      <w:r w:rsidR="00F62FFC">
        <w:rPr>
          <w:rFonts w:asciiTheme="majorHAnsi" w:hAnsiTheme="majorHAnsi"/>
          <w:b/>
          <w:color w:val="000000"/>
          <w:u w:val="single"/>
        </w:rPr>
        <w:t>DE</w:t>
      </w:r>
      <w:proofErr w:type="spellEnd"/>
      <w:r w:rsidR="00F62FFC">
        <w:rPr>
          <w:rFonts w:asciiTheme="majorHAnsi" w:hAnsiTheme="majorHAnsi"/>
          <w:b/>
          <w:color w:val="000000"/>
          <w:u w:val="single"/>
        </w:rPr>
        <w:t xml:space="preserve"> 2023</w:t>
      </w:r>
      <w:r w:rsidRPr="00A20EF4">
        <w:rPr>
          <w:rFonts w:asciiTheme="majorHAnsi" w:hAnsiTheme="majorHAnsi"/>
          <w:color w:val="000000"/>
          <w:u w:val="single"/>
        </w:rPr>
        <w:t xml:space="preserve">. </w:t>
      </w:r>
      <w:r w:rsidR="002021C9" w:rsidRPr="002021C9">
        <w:rPr>
          <w:rFonts w:asciiTheme="majorHAnsi" w:hAnsiTheme="majorHAnsi"/>
          <w:b/>
          <w:color w:val="000000"/>
          <w:u w:val="single"/>
        </w:rPr>
        <w:t xml:space="preserve">Se adjunta copia de la </w:t>
      </w:r>
      <w:r w:rsidR="004809CB">
        <w:rPr>
          <w:rFonts w:asciiTheme="majorHAnsi" w:hAnsiTheme="majorHAnsi"/>
          <w:b/>
          <w:color w:val="000000"/>
          <w:u w:val="single"/>
        </w:rPr>
        <w:t>solicitud, DICHA INFORMACIÓN DEBERÁ SER TRASLADADA DEBIDAMENTE FOLIADA</w:t>
      </w:r>
      <w:r w:rsidR="00347A13">
        <w:rPr>
          <w:rFonts w:asciiTheme="majorHAnsi" w:hAnsiTheme="majorHAnsi"/>
          <w:b/>
          <w:color w:val="000000"/>
          <w:u w:val="single"/>
        </w:rPr>
        <w:t xml:space="preserve"> Y EN SU RESPECTIVO FOLDER SI SUPERA LOS 5 FOLIOS</w:t>
      </w:r>
      <w:r w:rsidR="004809CB">
        <w:rPr>
          <w:rFonts w:asciiTheme="majorHAnsi" w:hAnsiTheme="majorHAnsi"/>
          <w:b/>
          <w:color w:val="000000"/>
          <w:u w:val="single"/>
        </w:rPr>
        <w:t>.</w:t>
      </w:r>
    </w:p>
    <w:p w:rsidR="00593396" w:rsidRDefault="00593396" w:rsidP="00D708AA">
      <w:pPr>
        <w:jc w:val="both"/>
        <w:rPr>
          <w:rFonts w:asciiTheme="majorHAnsi" w:hAnsiTheme="majorHAnsi"/>
          <w:b/>
          <w:color w:val="000000"/>
          <w:u w:val="single"/>
        </w:rPr>
      </w:pPr>
    </w:p>
    <w:p w:rsidR="00593396" w:rsidRDefault="00593396" w:rsidP="00D708AA">
      <w:pPr>
        <w:jc w:val="both"/>
        <w:rPr>
          <w:rFonts w:asciiTheme="majorHAnsi" w:hAnsiTheme="majorHAnsi"/>
          <w:b/>
          <w:color w:val="000000"/>
          <w:u w:val="single"/>
        </w:rPr>
      </w:pPr>
    </w:p>
    <w:p w:rsidR="00D708AA" w:rsidRPr="00A20EF4" w:rsidRDefault="00D708AA" w:rsidP="00AF32C8">
      <w:pPr>
        <w:pStyle w:val="Sinespaciado"/>
        <w:ind w:firstLine="357"/>
        <w:contextualSpacing/>
        <w:jc w:val="both"/>
        <w:rPr>
          <w:rFonts w:asciiTheme="majorHAnsi" w:hAnsiTheme="majorHAnsi"/>
          <w:b/>
          <w:color w:val="000000"/>
          <w:sz w:val="16"/>
          <w:szCs w:val="20"/>
        </w:rPr>
      </w:pPr>
      <w:r w:rsidRPr="00A20EF4">
        <w:rPr>
          <w:rFonts w:asciiTheme="majorHAnsi" w:hAnsiTheme="majorHAnsi"/>
          <w:b/>
          <w:color w:val="000000"/>
          <w:sz w:val="16"/>
          <w:szCs w:val="20"/>
        </w:rPr>
        <w:t>SI SU UNIDAD/GERENCIA SE RESERVA LA ENTREGA DE LA INFORMACIÓN SOLICITADA POR SER CONSIDERADA COMO DATOS SENSIBLES O POR CUESTIONES DE CONFIDENCIALIDAD, SE SOLICITA EXTENDER UN INFORME DETALLANDO LAS RAZONES POR LAS CUALES DICHA INFORMACIÓN NO PUEDE SER ENTREGADA AL SOLICITANTE.</w:t>
      </w:r>
    </w:p>
    <w:p w:rsidR="00AF32C8" w:rsidRPr="00A20EF4" w:rsidRDefault="00AF32C8" w:rsidP="00AF32C8">
      <w:pPr>
        <w:pStyle w:val="Sinespaciado"/>
        <w:ind w:firstLine="357"/>
        <w:contextualSpacing/>
        <w:jc w:val="both"/>
        <w:rPr>
          <w:rFonts w:asciiTheme="majorHAnsi" w:hAnsiTheme="majorHAnsi"/>
          <w:b/>
          <w:color w:val="000000"/>
          <w:sz w:val="16"/>
          <w:szCs w:val="20"/>
        </w:rPr>
      </w:pPr>
    </w:p>
    <w:p w:rsidR="00D708AA" w:rsidRPr="00A20EF4" w:rsidRDefault="00D708AA" w:rsidP="00D708AA">
      <w:pPr>
        <w:pStyle w:val="Sinespaciado"/>
        <w:spacing w:line="360" w:lineRule="auto"/>
        <w:jc w:val="both"/>
        <w:rPr>
          <w:rFonts w:asciiTheme="majorHAnsi" w:hAnsiTheme="majorHAnsi"/>
          <w:color w:val="000000"/>
        </w:rPr>
      </w:pPr>
      <w:r w:rsidRPr="00A20EF4">
        <w:rPr>
          <w:rFonts w:asciiTheme="majorHAnsi" w:hAnsiTheme="majorHAnsi"/>
          <w:color w:val="000000"/>
        </w:rPr>
        <w:t>Sin otro particular me suscribo de usted.</w:t>
      </w:r>
    </w:p>
    <w:p w:rsidR="00530E63" w:rsidRDefault="00D708AA" w:rsidP="00D708AA">
      <w:pPr>
        <w:pStyle w:val="Sinespaciado"/>
        <w:spacing w:line="360" w:lineRule="auto"/>
        <w:ind w:firstLine="357"/>
        <w:jc w:val="both"/>
        <w:rPr>
          <w:rFonts w:asciiTheme="majorHAnsi" w:hAnsiTheme="majorHAnsi"/>
          <w:color w:val="000000"/>
          <w:sz w:val="24"/>
          <w:szCs w:val="24"/>
        </w:rPr>
      </w:pPr>
      <w:r w:rsidRPr="00A20EF4">
        <w:rPr>
          <w:rFonts w:asciiTheme="majorHAnsi" w:hAnsiTheme="majorHAnsi"/>
          <w:color w:val="000000"/>
          <w:sz w:val="24"/>
          <w:szCs w:val="24"/>
        </w:rPr>
        <w:t xml:space="preserve">Atentamente, </w:t>
      </w:r>
    </w:p>
    <w:p w:rsidR="00593396" w:rsidRDefault="00593396" w:rsidP="00D708AA">
      <w:pPr>
        <w:pStyle w:val="Sinespaciado"/>
        <w:spacing w:line="360" w:lineRule="auto"/>
        <w:ind w:firstLine="357"/>
        <w:jc w:val="both"/>
        <w:rPr>
          <w:rFonts w:asciiTheme="majorHAnsi" w:hAnsiTheme="majorHAnsi"/>
          <w:color w:val="000000"/>
          <w:sz w:val="24"/>
          <w:szCs w:val="24"/>
        </w:rPr>
      </w:pPr>
    </w:p>
    <w:p w:rsidR="00D708AA" w:rsidRPr="006559F5" w:rsidRDefault="006559F5" w:rsidP="006559F5">
      <w:pPr>
        <w:jc w:val="center"/>
        <w:rPr>
          <w:b/>
        </w:rPr>
      </w:pPr>
      <w:r w:rsidRPr="006559F5">
        <w:rPr>
          <w:b/>
        </w:rPr>
        <w:t>Li</w:t>
      </w:r>
      <w:r w:rsidR="000271B3">
        <w:rPr>
          <w:b/>
        </w:rPr>
        <w:t>cda. Ruth Noemí Alvarez Baltazar</w:t>
      </w:r>
    </w:p>
    <w:p w:rsidR="00D708AA" w:rsidRPr="006559F5" w:rsidRDefault="00D708AA" w:rsidP="006559F5">
      <w:pPr>
        <w:jc w:val="center"/>
        <w:rPr>
          <w:b/>
          <w:noProof/>
          <w:lang w:eastAsia="es-GT"/>
        </w:rPr>
      </w:pPr>
      <w:r w:rsidRPr="006559F5">
        <w:rPr>
          <w:b/>
          <w:noProof/>
          <w:lang w:eastAsia="es-GT"/>
        </w:rPr>
        <w:t>Unidad de Acceso a la Informacion Pública</w:t>
      </w:r>
    </w:p>
    <w:p w:rsidR="00BE5573" w:rsidRPr="006559F5" w:rsidRDefault="00D708AA" w:rsidP="006559F5">
      <w:pPr>
        <w:jc w:val="center"/>
        <w:rPr>
          <w:b/>
          <w:noProof/>
          <w:lang w:eastAsia="es-GT"/>
        </w:rPr>
      </w:pPr>
      <w:r w:rsidRPr="006559F5">
        <w:rPr>
          <w:b/>
          <w:noProof/>
          <w:lang w:eastAsia="es-GT"/>
        </w:rPr>
        <w:t>Dirección General de Aeronautica Civil</w:t>
      </w:r>
    </w:p>
    <w:sectPr w:rsidR="00BE5573" w:rsidRPr="006559F5" w:rsidSect="00F426CB">
      <w:headerReference w:type="default" r:id="rId7"/>
      <w:pgSz w:w="12240" w:h="15840"/>
      <w:pgMar w:top="241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FBA" w:rsidRDefault="00054FBA" w:rsidP="00BB4EF7">
      <w:r>
        <w:separator/>
      </w:r>
    </w:p>
  </w:endnote>
  <w:endnote w:type="continuationSeparator" w:id="0">
    <w:p w:rsidR="00054FBA" w:rsidRDefault="00054FBA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FBA" w:rsidRDefault="00054FBA" w:rsidP="00BB4EF7">
      <w:r>
        <w:separator/>
      </w:r>
    </w:p>
  </w:footnote>
  <w:footnote w:type="continuationSeparator" w:id="0">
    <w:p w:rsidR="00054FBA" w:rsidRDefault="00054FBA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EF7" w:rsidRDefault="004537C3" w:rsidP="00AC788D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-1069340</wp:posOffset>
          </wp:positionH>
          <wp:positionV relativeFrom="paragraph">
            <wp:posOffset>-449580</wp:posOffset>
          </wp:positionV>
          <wp:extent cx="7764780" cy="10047605"/>
          <wp:effectExtent l="0" t="0" r="7620" b="0"/>
          <wp:wrapNone/>
          <wp:docPr id="1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4780" cy="10047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E3F0D"/>
    <w:multiLevelType w:val="hybridMultilevel"/>
    <w:tmpl w:val="D3A6376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AD0CBC"/>
    <w:multiLevelType w:val="hybridMultilevel"/>
    <w:tmpl w:val="6F4C2AF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5906DE"/>
    <w:multiLevelType w:val="hybridMultilevel"/>
    <w:tmpl w:val="426E02BC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666373"/>
    <w:multiLevelType w:val="hybridMultilevel"/>
    <w:tmpl w:val="09567B8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6E0319"/>
    <w:multiLevelType w:val="hybridMultilevel"/>
    <w:tmpl w:val="DF14841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746BC8"/>
    <w:multiLevelType w:val="hybridMultilevel"/>
    <w:tmpl w:val="558A181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89577B"/>
    <w:multiLevelType w:val="hybridMultilevel"/>
    <w:tmpl w:val="3FA4C90A"/>
    <w:lvl w:ilvl="0" w:tplc="24727C0A">
      <w:start w:val="1"/>
      <w:numFmt w:val="lowerLetter"/>
      <w:lvlText w:val="%1."/>
      <w:lvlJc w:val="left"/>
      <w:pPr>
        <w:ind w:left="1125" w:hanging="360"/>
      </w:pPr>
      <w:rPr>
        <w:rFonts w:asciiTheme="minorHAnsi" w:eastAsiaTheme="minorHAnsi" w:hAnsiTheme="minorHAnsi" w:cs="Times New Roman"/>
      </w:rPr>
    </w:lvl>
    <w:lvl w:ilvl="1" w:tplc="100A0019" w:tentative="1">
      <w:start w:val="1"/>
      <w:numFmt w:val="lowerLetter"/>
      <w:lvlText w:val="%2."/>
      <w:lvlJc w:val="left"/>
      <w:pPr>
        <w:ind w:left="1845" w:hanging="360"/>
      </w:pPr>
    </w:lvl>
    <w:lvl w:ilvl="2" w:tplc="100A001B" w:tentative="1">
      <w:start w:val="1"/>
      <w:numFmt w:val="lowerRoman"/>
      <w:lvlText w:val="%3."/>
      <w:lvlJc w:val="right"/>
      <w:pPr>
        <w:ind w:left="2565" w:hanging="180"/>
      </w:pPr>
    </w:lvl>
    <w:lvl w:ilvl="3" w:tplc="100A000F" w:tentative="1">
      <w:start w:val="1"/>
      <w:numFmt w:val="decimal"/>
      <w:lvlText w:val="%4."/>
      <w:lvlJc w:val="left"/>
      <w:pPr>
        <w:ind w:left="3285" w:hanging="360"/>
      </w:pPr>
    </w:lvl>
    <w:lvl w:ilvl="4" w:tplc="100A0019" w:tentative="1">
      <w:start w:val="1"/>
      <w:numFmt w:val="lowerLetter"/>
      <w:lvlText w:val="%5."/>
      <w:lvlJc w:val="left"/>
      <w:pPr>
        <w:ind w:left="4005" w:hanging="360"/>
      </w:pPr>
    </w:lvl>
    <w:lvl w:ilvl="5" w:tplc="100A001B" w:tentative="1">
      <w:start w:val="1"/>
      <w:numFmt w:val="lowerRoman"/>
      <w:lvlText w:val="%6."/>
      <w:lvlJc w:val="right"/>
      <w:pPr>
        <w:ind w:left="4725" w:hanging="180"/>
      </w:pPr>
    </w:lvl>
    <w:lvl w:ilvl="6" w:tplc="100A000F" w:tentative="1">
      <w:start w:val="1"/>
      <w:numFmt w:val="decimal"/>
      <w:lvlText w:val="%7."/>
      <w:lvlJc w:val="left"/>
      <w:pPr>
        <w:ind w:left="5445" w:hanging="360"/>
      </w:pPr>
    </w:lvl>
    <w:lvl w:ilvl="7" w:tplc="100A0019" w:tentative="1">
      <w:start w:val="1"/>
      <w:numFmt w:val="lowerLetter"/>
      <w:lvlText w:val="%8."/>
      <w:lvlJc w:val="left"/>
      <w:pPr>
        <w:ind w:left="6165" w:hanging="360"/>
      </w:pPr>
    </w:lvl>
    <w:lvl w:ilvl="8" w:tplc="10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7" w15:restartNumberingAfterBreak="0">
    <w:nsid w:val="6E65610A"/>
    <w:multiLevelType w:val="hybridMultilevel"/>
    <w:tmpl w:val="C548F5D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EF7"/>
    <w:rsid w:val="00000436"/>
    <w:rsid w:val="00001751"/>
    <w:rsid w:val="00006F14"/>
    <w:rsid w:val="00010F14"/>
    <w:rsid w:val="00024DF1"/>
    <w:rsid w:val="000271B3"/>
    <w:rsid w:val="0003047D"/>
    <w:rsid w:val="00032B6D"/>
    <w:rsid w:val="0003592A"/>
    <w:rsid w:val="00052E1F"/>
    <w:rsid w:val="00054BA4"/>
    <w:rsid w:val="00054FBA"/>
    <w:rsid w:val="000630A3"/>
    <w:rsid w:val="00065133"/>
    <w:rsid w:val="00096DF0"/>
    <w:rsid w:val="000A169B"/>
    <w:rsid w:val="000A6C4C"/>
    <w:rsid w:val="000B54F8"/>
    <w:rsid w:val="000C710C"/>
    <w:rsid w:val="000D6EA4"/>
    <w:rsid w:val="000D6FD4"/>
    <w:rsid w:val="000E42A5"/>
    <w:rsid w:val="000F6BEA"/>
    <w:rsid w:val="00102146"/>
    <w:rsid w:val="001224C3"/>
    <w:rsid w:val="001225C3"/>
    <w:rsid w:val="00125742"/>
    <w:rsid w:val="001277E6"/>
    <w:rsid w:val="0013393C"/>
    <w:rsid w:val="00135199"/>
    <w:rsid w:val="00135C03"/>
    <w:rsid w:val="00144B8C"/>
    <w:rsid w:val="00147462"/>
    <w:rsid w:val="00153AFE"/>
    <w:rsid w:val="0015769B"/>
    <w:rsid w:val="00163671"/>
    <w:rsid w:val="00170DC8"/>
    <w:rsid w:val="00184CDF"/>
    <w:rsid w:val="00186456"/>
    <w:rsid w:val="001A249D"/>
    <w:rsid w:val="001B0A72"/>
    <w:rsid w:val="001B0F78"/>
    <w:rsid w:val="001B33DE"/>
    <w:rsid w:val="001B41C2"/>
    <w:rsid w:val="001C4CA3"/>
    <w:rsid w:val="001D1F5D"/>
    <w:rsid w:val="001E0E19"/>
    <w:rsid w:val="00201EB9"/>
    <w:rsid w:val="002021C9"/>
    <w:rsid w:val="002030D5"/>
    <w:rsid w:val="00220872"/>
    <w:rsid w:val="00240D16"/>
    <w:rsid w:val="002504E5"/>
    <w:rsid w:val="00254B01"/>
    <w:rsid w:val="002828FB"/>
    <w:rsid w:val="002A5580"/>
    <w:rsid w:val="002A7DD0"/>
    <w:rsid w:val="002B0834"/>
    <w:rsid w:val="002B2D41"/>
    <w:rsid w:val="002B663F"/>
    <w:rsid w:val="002E1463"/>
    <w:rsid w:val="002E67AA"/>
    <w:rsid w:val="002F30CC"/>
    <w:rsid w:val="003016DB"/>
    <w:rsid w:val="00311735"/>
    <w:rsid w:val="003268B3"/>
    <w:rsid w:val="003323A6"/>
    <w:rsid w:val="00347A13"/>
    <w:rsid w:val="00361E03"/>
    <w:rsid w:val="003756B0"/>
    <w:rsid w:val="003949AE"/>
    <w:rsid w:val="003970DA"/>
    <w:rsid w:val="003B170D"/>
    <w:rsid w:val="003B3192"/>
    <w:rsid w:val="003B727A"/>
    <w:rsid w:val="003D3389"/>
    <w:rsid w:val="003F5BCD"/>
    <w:rsid w:val="00421E5F"/>
    <w:rsid w:val="00425B70"/>
    <w:rsid w:val="00430E87"/>
    <w:rsid w:val="00441767"/>
    <w:rsid w:val="004537C3"/>
    <w:rsid w:val="004669B2"/>
    <w:rsid w:val="004809CB"/>
    <w:rsid w:val="004A1101"/>
    <w:rsid w:val="004A2438"/>
    <w:rsid w:val="004A2829"/>
    <w:rsid w:val="004C088B"/>
    <w:rsid w:val="004C4658"/>
    <w:rsid w:val="004D6066"/>
    <w:rsid w:val="00514547"/>
    <w:rsid w:val="00520080"/>
    <w:rsid w:val="00526635"/>
    <w:rsid w:val="0053002D"/>
    <w:rsid w:val="00530E63"/>
    <w:rsid w:val="00560339"/>
    <w:rsid w:val="00570FB6"/>
    <w:rsid w:val="00586019"/>
    <w:rsid w:val="00590CD6"/>
    <w:rsid w:val="00593396"/>
    <w:rsid w:val="005C007A"/>
    <w:rsid w:val="005C334E"/>
    <w:rsid w:val="005D349E"/>
    <w:rsid w:val="005F381F"/>
    <w:rsid w:val="005F51EC"/>
    <w:rsid w:val="006555B8"/>
    <w:rsid w:val="006559F5"/>
    <w:rsid w:val="006611BD"/>
    <w:rsid w:val="00673473"/>
    <w:rsid w:val="00676A99"/>
    <w:rsid w:val="00681FBE"/>
    <w:rsid w:val="006907EF"/>
    <w:rsid w:val="00693C21"/>
    <w:rsid w:val="006A1F9F"/>
    <w:rsid w:val="006A3BF7"/>
    <w:rsid w:val="006A7711"/>
    <w:rsid w:val="006B407A"/>
    <w:rsid w:val="006D56D6"/>
    <w:rsid w:val="006D5AAF"/>
    <w:rsid w:val="00700235"/>
    <w:rsid w:val="007045CB"/>
    <w:rsid w:val="00716513"/>
    <w:rsid w:val="0073547A"/>
    <w:rsid w:val="0073789D"/>
    <w:rsid w:val="00761689"/>
    <w:rsid w:val="00777D05"/>
    <w:rsid w:val="00787B75"/>
    <w:rsid w:val="00792DE3"/>
    <w:rsid w:val="00795554"/>
    <w:rsid w:val="007B4559"/>
    <w:rsid w:val="007C699F"/>
    <w:rsid w:val="007E2C47"/>
    <w:rsid w:val="007E52DC"/>
    <w:rsid w:val="007F19F0"/>
    <w:rsid w:val="007F594E"/>
    <w:rsid w:val="00816F0B"/>
    <w:rsid w:val="00820950"/>
    <w:rsid w:val="008332FF"/>
    <w:rsid w:val="0083728E"/>
    <w:rsid w:val="00853957"/>
    <w:rsid w:val="008558B5"/>
    <w:rsid w:val="008A7A15"/>
    <w:rsid w:val="008B7BD0"/>
    <w:rsid w:val="00911F8D"/>
    <w:rsid w:val="00921DA4"/>
    <w:rsid w:val="00941475"/>
    <w:rsid w:val="0096123C"/>
    <w:rsid w:val="00965792"/>
    <w:rsid w:val="00967919"/>
    <w:rsid w:val="00985070"/>
    <w:rsid w:val="009948FF"/>
    <w:rsid w:val="00996C46"/>
    <w:rsid w:val="009F4127"/>
    <w:rsid w:val="009F7F36"/>
    <w:rsid w:val="00A0782E"/>
    <w:rsid w:val="00A20EF4"/>
    <w:rsid w:val="00A24E94"/>
    <w:rsid w:val="00A2537D"/>
    <w:rsid w:val="00A36558"/>
    <w:rsid w:val="00A41C7D"/>
    <w:rsid w:val="00A424A1"/>
    <w:rsid w:val="00A541A2"/>
    <w:rsid w:val="00A65411"/>
    <w:rsid w:val="00A97671"/>
    <w:rsid w:val="00AA4C51"/>
    <w:rsid w:val="00AA57B7"/>
    <w:rsid w:val="00AB2495"/>
    <w:rsid w:val="00AB5327"/>
    <w:rsid w:val="00AB7E8C"/>
    <w:rsid w:val="00AC788D"/>
    <w:rsid w:val="00AC799B"/>
    <w:rsid w:val="00AD7585"/>
    <w:rsid w:val="00AF0766"/>
    <w:rsid w:val="00AF32C8"/>
    <w:rsid w:val="00B43880"/>
    <w:rsid w:val="00B526AE"/>
    <w:rsid w:val="00B924F9"/>
    <w:rsid w:val="00B95D4D"/>
    <w:rsid w:val="00BB03EE"/>
    <w:rsid w:val="00BB4A5F"/>
    <w:rsid w:val="00BB4EF7"/>
    <w:rsid w:val="00BE5573"/>
    <w:rsid w:val="00BF06C9"/>
    <w:rsid w:val="00BF08B2"/>
    <w:rsid w:val="00BF26E2"/>
    <w:rsid w:val="00BF3D9B"/>
    <w:rsid w:val="00BF5CE7"/>
    <w:rsid w:val="00C1369C"/>
    <w:rsid w:val="00C2769A"/>
    <w:rsid w:val="00C44E8E"/>
    <w:rsid w:val="00C45CF3"/>
    <w:rsid w:val="00C541A7"/>
    <w:rsid w:val="00C650C4"/>
    <w:rsid w:val="00C674A4"/>
    <w:rsid w:val="00C82E5E"/>
    <w:rsid w:val="00C92E93"/>
    <w:rsid w:val="00CB1B74"/>
    <w:rsid w:val="00CC4D09"/>
    <w:rsid w:val="00CC5A64"/>
    <w:rsid w:val="00CD5E37"/>
    <w:rsid w:val="00CE01C4"/>
    <w:rsid w:val="00CE75C0"/>
    <w:rsid w:val="00D11F63"/>
    <w:rsid w:val="00D5179A"/>
    <w:rsid w:val="00D60145"/>
    <w:rsid w:val="00D708AA"/>
    <w:rsid w:val="00D7205A"/>
    <w:rsid w:val="00D74C2F"/>
    <w:rsid w:val="00D810C0"/>
    <w:rsid w:val="00D85E39"/>
    <w:rsid w:val="00D9330F"/>
    <w:rsid w:val="00D96702"/>
    <w:rsid w:val="00DA2ABD"/>
    <w:rsid w:val="00DB18BC"/>
    <w:rsid w:val="00DE68F6"/>
    <w:rsid w:val="00DE7D0F"/>
    <w:rsid w:val="00DF4CA7"/>
    <w:rsid w:val="00E32E73"/>
    <w:rsid w:val="00E41F3B"/>
    <w:rsid w:val="00E45C8C"/>
    <w:rsid w:val="00E52C80"/>
    <w:rsid w:val="00E57AF9"/>
    <w:rsid w:val="00E71A29"/>
    <w:rsid w:val="00E80DDA"/>
    <w:rsid w:val="00E96CE8"/>
    <w:rsid w:val="00EA7CB8"/>
    <w:rsid w:val="00EB3D3F"/>
    <w:rsid w:val="00EB5B74"/>
    <w:rsid w:val="00EE76D8"/>
    <w:rsid w:val="00EF1BAE"/>
    <w:rsid w:val="00EF5538"/>
    <w:rsid w:val="00F00C91"/>
    <w:rsid w:val="00F01A0E"/>
    <w:rsid w:val="00F047AF"/>
    <w:rsid w:val="00F3011C"/>
    <w:rsid w:val="00F3103D"/>
    <w:rsid w:val="00F31BDF"/>
    <w:rsid w:val="00F37196"/>
    <w:rsid w:val="00F426CB"/>
    <w:rsid w:val="00F62FFC"/>
    <w:rsid w:val="00F80416"/>
    <w:rsid w:val="00F97781"/>
    <w:rsid w:val="00FA164D"/>
    <w:rsid w:val="00FF2823"/>
    <w:rsid w:val="00FF2BA5"/>
    <w:rsid w:val="00FF4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3586FA3-C545-44D9-B597-7B91FE7FA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GT" w:eastAsia="es-G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link w:val="SinespaciadoCar"/>
    <w:uiPriority w:val="1"/>
    <w:qFormat/>
    <w:rsid w:val="006D56D6"/>
    <w:rPr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locked/>
    <w:rsid w:val="006D56D6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D708A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A20EF4"/>
    <w:rPr>
      <w:color w:val="0563C1" w:themeColor="hyperlink"/>
      <w:u w:val="single"/>
    </w:rPr>
  </w:style>
  <w:style w:type="paragraph" w:styleId="Textosinformato">
    <w:name w:val="Plain Text"/>
    <w:basedOn w:val="Normal"/>
    <w:link w:val="TextosinformatoCar"/>
    <w:uiPriority w:val="99"/>
    <w:unhideWhenUsed/>
    <w:rsid w:val="00EF1BAE"/>
    <w:rPr>
      <w:rFonts w:eastAsiaTheme="minorHAnsi" w:cstheme="minorBidi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EF1BAE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09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203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Ruth Noemi Álvarez Baltazar</cp:lastModifiedBy>
  <cp:revision>49</cp:revision>
  <cp:lastPrinted>2023-01-24T21:40:00Z</cp:lastPrinted>
  <dcterms:created xsi:type="dcterms:W3CDTF">2020-11-24T20:32:00Z</dcterms:created>
  <dcterms:modified xsi:type="dcterms:W3CDTF">2023-05-08T16:14:00Z</dcterms:modified>
</cp:coreProperties>
</file>